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A6" w:rsidRDefault="00231CA6">
      <w:pPr>
        <w:spacing w:before="48" w:line="195" w:lineRule="exact"/>
        <w:ind w:right="98"/>
        <w:jc w:val="right"/>
        <w:rPr>
          <w:b/>
          <w:sz w:val="16"/>
        </w:rPr>
      </w:pPr>
      <w:r>
        <w:rPr>
          <w:b/>
          <w:noProof/>
          <w:sz w:val="16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-419100</wp:posOffset>
            </wp:positionV>
            <wp:extent cx="5967730" cy="1732915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A6" w:rsidRDefault="00231CA6">
      <w:pPr>
        <w:spacing w:before="48" w:line="195" w:lineRule="exact"/>
        <w:ind w:right="98"/>
        <w:jc w:val="right"/>
        <w:rPr>
          <w:b/>
          <w:sz w:val="16"/>
        </w:rPr>
      </w:pPr>
    </w:p>
    <w:p w:rsidR="00231CA6" w:rsidRDefault="00231CA6">
      <w:pPr>
        <w:spacing w:before="48" w:line="195" w:lineRule="exact"/>
        <w:ind w:right="98"/>
        <w:jc w:val="right"/>
        <w:rPr>
          <w:b/>
          <w:sz w:val="16"/>
        </w:rPr>
      </w:pPr>
    </w:p>
    <w:p w:rsidR="00231CA6" w:rsidRDefault="00231CA6">
      <w:pPr>
        <w:spacing w:before="48" w:line="195" w:lineRule="exact"/>
        <w:ind w:right="98"/>
        <w:jc w:val="right"/>
        <w:rPr>
          <w:b/>
          <w:sz w:val="16"/>
        </w:rPr>
      </w:pPr>
    </w:p>
    <w:p w:rsidR="00231CA6" w:rsidRDefault="00231CA6">
      <w:pPr>
        <w:spacing w:before="48" w:line="195" w:lineRule="exact"/>
        <w:ind w:right="98"/>
        <w:jc w:val="right"/>
        <w:rPr>
          <w:b/>
          <w:sz w:val="16"/>
        </w:rPr>
      </w:pPr>
    </w:p>
    <w:p w:rsidR="00231CA6" w:rsidRDefault="00231CA6">
      <w:pPr>
        <w:spacing w:before="48" w:line="195" w:lineRule="exact"/>
        <w:ind w:right="98"/>
        <w:jc w:val="right"/>
        <w:rPr>
          <w:b/>
          <w:sz w:val="16"/>
        </w:rPr>
      </w:pPr>
    </w:p>
    <w:p w:rsidR="00231CA6" w:rsidRDefault="00231CA6">
      <w:pPr>
        <w:spacing w:before="48" w:line="195" w:lineRule="exact"/>
        <w:ind w:right="98"/>
        <w:jc w:val="right"/>
        <w:rPr>
          <w:b/>
          <w:sz w:val="16"/>
        </w:rPr>
      </w:pPr>
    </w:p>
    <w:p w:rsidR="00231CA6" w:rsidRDefault="00231CA6">
      <w:pPr>
        <w:spacing w:before="48" w:line="195" w:lineRule="exact"/>
        <w:ind w:right="98"/>
        <w:jc w:val="right"/>
        <w:rPr>
          <w:b/>
          <w:sz w:val="16"/>
        </w:rPr>
      </w:pPr>
    </w:p>
    <w:p w:rsidR="00231CA6" w:rsidRDefault="00231CA6">
      <w:pPr>
        <w:spacing w:before="48" w:line="195" w:lineRule="exact"/>
        <w:ind w:right="98"/>
        <w:jc w:val="right"/>
        <w:rPr>
          <w:b/>
          <w:sz w:val="16"/>
        </w:rPr>
      </w:pPr>
    </w:p>
    <w:p w:rsidR="00C83FB3" w:rsidRDefault="00B25653">
      <w:pPr>
        <w:spacing w:before="48" w:line="195" w:lineRule="exact"/>
        <w:ind w:right="98"/>
        <w:jc w:val="right"/>
        <w:rPr>
          <w:b/>
          <w:sz w:val="16"/>
        </w:rPr>
      </w:pPr>
      <w:r>
        <w:rPr>
          <w:b/>
          <w:sz w:val="16"/>
        </w:rPr>
        <w:t>(ALLEGATO B</w:t>
      </w:r>
      <w:r w:rsidR="00231CA6">
        <w:rPr>
          <w:b/>
          <w:sz w:val="16"/>
        </w:rPr>
        <w:t>)</w:t>
      </w:r>
    </w:p>
    <w:p w:rsidR="00C83FB3" w:rsidRDefault="00231CA6">
      <w:pPr>
        <w:ind w:left="2811" w:right="100" w:firstLine="965"/>
        <w:jc w:val="right"/>
        <w:rPr>
          <w:b/>
          <w:sz w:val="16"/>
        </w:rPr>
      </w:pPr>
      <w:r>
        <w:rPr>
          <w:sz w:val="16"/>
        </w:rPr>
        <w:t xml:space="preserve">DEL REGOLAMENTO PER IL COMODATO D’USO A TITOLO GRATUITO </w:t>
      </w:r>
      <w:proofErr w:type="spellStart"/>
      <w:r>
        <w:rPr>
          <w:sz w:val="16"/>
        </w:rPr>
        <w:t>DI</w:t>
      </w:r>
      <w:proofErr w:type="spellEnd"/>
      <w:r>
        <w:rPr>
          <w:spacing w:val="-24"/>
          <w:sz w:val="16"/>
        </w:rPr>
        <w:t xml:space="preserve"> </w:t>
      </w:r>
      <w:r>
        <w:rPr>
          <w:sz w:val="16"/>
        </w:rPr>
        <w:t>DISPOSITIVI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DIGITALI RICHIESTA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BENI IN COMODATO D’USO A TITOLO GRATUITO TEMPORANEO </w:t>
      </w:r>
      <w:r>
        <w:rPr>
          <w:b/>
          <w:sz w:val="16"/>
        </w:rPr>
        <w:t>(STUDENTE</w:t>
      </w:r>
      <w:r>
        <w:rPr>
          <w:b/>
          <w:spacing w:val="-22"/>
          <w:sz w:val="16"/>
        </w:rPr>
        <w:t xml:space="preserve"> </w:t>
      </w:r>
      <w:r>
        <w:rPr>
          <w:b/>
          <w:sz w:val="16"/>
        </w:rPr>
        <w:t>MAGGIORENNE)</w:t>
      </w:r>
    </w:p>
    <w:p w:rsidR="00C83FB3" w:rsidRDefault="00C83FB3">
      <w:pPr>
        <w:pStyle w:val="Corpodeltesto"/>
        <w:rPr>
          <w:b/>
          <w:sz w:val="16"/>
        </w:rPr>
      </w:pPr>
    </w:p>
    <w:p w:rsidR="00C83FB3" w:rsidRDefault="00C83FB3">
      <w:pPr>
        <w:pStyle w:val="Corpodeltesto"/>
        <w:rPr>
          <w:b/>
          <w:sz w:val="16"/>
        </w:rPr>
      </w:pPr>
    </w:p>
    <w:p w:rsidR="00C83FB3" w:rsidRDefault="00C83FB3">
      <w:pPr>
        <w:pStyle w:val="Corpodeltesto"/>
        <w:rPr>
          <w:b/>
          <w:sz w:val="16"/>
        </w:rPr>
      </w:pPr>
    </w:p>
    <w:p w:rsidR="00C83FB3" w:rsidRDefault="00C83FB3">
      <w:pPr>
        <w:pStyle w:val="Corpodeltesto"/>
        <w:spacing w:before="4"/>
        <w:rPr>
          <w:b/>
          <w:sz w:val="12"/>
        </w:rPr>
      </w:pPr>
    </w:p>
    <w:p w:rsidR="00C83FB3" w:rsidRDefault="008F40A5">
      <w:pPr>
        <w:pStyle w:val="Corpodeltesto"/>
        <w:tabs>
          <w:tab w:val="left" w:pos="2976"/>
          <w:tab w:val="left" w:pos="5865"/>
          <w:tab w:val="left" w:pos="9735"/>
        </w:tabs>
        <w:spacing w:before="1" w:line="278" w:lineRule="auto"/>
        <w:ind w:left="115" w:right="112"/>
      </w:pPr>
      <w:r>
        <w:t>I</w:t>
      </w:r>
      <w:r w:rsidR="00231CA6">
        <w:t>l</w:t>
      </w:r>
      <w:r>
        <w:t>/La</w:t>
      </w:r>
      <w:r w:rsidR="00231CA6">
        <w:t xml:space="preserve"> </w:t>
      </w:r>
      <w:r w:rsidR="00231CA6">
        <w:rPr>
          <w:spacing w:val="26"/>
        </w:rPr>
        <w:t xml:space="preserve"> </w:t>
      </w:r>
      <w:r w:rsidR="00231CA6">
        <w:t>sottoscritto/a</w:t>
      </w:r>
      <w:r w:rsidR="00231CA6">
        <w:rPr>
          <w:u w:val="single"/>
        </w:rPr>
        <w:t xml:space="preserve"> </w:t>
      </w:r>
      <w:r w:rsidR="00231CA6">
        <w:rPr>
          <w:u w:val="single"/>
        </w:rPr>
        <w:tab/>
      </w:r>
      <w:r w:rsidR="00231CA6">
        <w:rPr>
          <w:u w:val="single"/>
        </w:rPr>
        <w:tab/>
      </w:r>
      <w:r w:rsidR="00231CA6">
        <w:t>in qualità di ALUNNO/A MAGGIORENNE frequentante</w:t>
      </w:r>
      <w:r w:rsidR="00231CA6">
        <w:rPr>
          <w:spacing w:val="-1"/>
        </w:rPr>
        <w:t xml:space="preserve"> </w:t>
      </w:r>
      <w:r w:rsidR="00B25653">
        <w:t>il CORSO</w:t>
      </w:r>
      <w:r w:rsidR="00231CA6">
        <w:rPr>
          <w:u w:val="single"/>
        </w:rPr>
        <w:t xml:space="preserve"> </w:t>
      </w:r>
      <w:r w:rsidR="00231CA6">
        <w:rPr>
          <w:u w:val="single"/>
        </w:rPr>
        <w:tab/>
      </w:r>
      <w:r w:rsidR="00B25653">
        <w:t>SEDE</w:t>
      </w:r>
      <w:r w:rsidR="00231CA6">
        <w:rPr>
          <w:u w:val="single"/>
        </w:rPr>
        <w:t xml:space="preserve"> </w:t>
      </w:r>
      <w:r w:rsidR="00231CA6">
        <w:rPr>
          <w:u w:val="single"/>
        </w:rPr>
        <w:tab/>
      </w:r>
      <w:r w:rsidR="00231CA6">
        <w:rPr>
          <w:u w:val="single"/>
        </w:rPr>
        <w:tab/>
      </w:r>
    </w:p>
    <w:p w:rsidR="00C83FB3" w:rsidRDefault="00C83FB3">
      <w:pPr>
        <w:pStyle w:val="Corpodeltesto"/>
        <w:spacing w:before="7"/>
        <w:rPr>
          <w:sz w:val="11"/>
        </w:rPr>
      </w:pPr>
    </w:p>
    <w:p w:rsidR="00C83FB3" w:rsidRDefault="00231CA6">
      <w:pPr>
        <w:pStyle w:val="Corpodeltesto"/>
        <w:tabs>
          <w:tab w:val="left" w:pos="3875"/>
          <w:tab w:val="left" w:pos="9073"/>
        </w:tabs>
        <w:spacing w:before="56"/>
        <w:ind w:left="115"/>
      </w:pP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2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83FB3" w:rsidRDefault="00C83FB3">
      <w:pPr>
        <w:pStyle w:val="Corpodeltesto"/>
        <w:spacing w:before="4"/>
        <w:rPr>
          <w:sz w:val="19"/>
        </w:rPr>
      </w:pPr>
    </w:p>
    <w:p w:rsidR="00C83FB3" w:rsidRDefault="00231CA6">
      <w:pPr>
        <w:ind w:left="115"/>
        <w:rPr>
          <w:b/>
        </w:rPr>
      </w:pPr>
      <w:r>
        <w:t>presa visione del “</w:t>
      </w:r>
      <w:r>
        <w:rPr>
          <w:b/>
        </w:rPr>
        <w:t xml:space="preserve">REGOLAMENTO PER IL COMODATO D’USO A TITOLO GRATUITO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DISPOSITIVI DIGITALI”</w:t>
      </w:r>
    </w:p>
    <w:p w:rsidR="00C83FB3" w:rsidRDefault="00231CA6">
      <w:pPr>
        <w:pStyle w:val="Corpodeltesto"/>
        <w:spacing w:before="2"/>
        <w:ind w:left="115"/>
      </w:pPr>
      <w:r>
        <w:t>adottato dal CPIA Macerata</w:t>
      </w:r>
    </w:p>
    <w:p w:rsidR="00C83FB3" w:rsidRDefault="00231CA6">
      <w:pPr>
        <w:pStyle w:val="Corpodeltesto"/>
        <w:spacing w:before="1"/>
        <w:ind w:left="4591" w:right="4579"/>
        <w:jc w:val="center"/>
      </w:pPr>
      <w:r>
        <w:t>CHIEDE</w:t>
      </w:r>
    </w:p>
    <w:p w:rsidR="00C83FB3" w:rsidRDefault="00C83FB3">
      <w:pPr>
        <w:pStyle w:val="Corpodeltesto"/>
        <w:spacing w:before="10"/>
        <w:rPr>
          <w:sz w:val="19"/>
        </w:rPr>
      </w:pPr>
    </w:p>
    <w:p w:rsidR="00C83FB3" w:rsidRDefault="00231CA6">
      <w:pPr>
        <w:pStyle w:val="Corpodeltesto"/>
        <w:tabs>
          <w:tab w:val="left" w:pos="8988"/>
        </w:tabs>
        <w:ind w:left="115"/>
        <w:rPr>
          <w:i/>
        </w:rPr>
      </w:pPr>
      <w:r>
        <w:t>la concessione in comodato d’uso a titolo gratuito temporaneo per</w:t>
      </w:r>
      <w:r>
        <w:rPr>
          <w:spacing w:val="-25"/>
        </w:rPr>
        <w:t xml:space="preserve"> </w:t>
      </w:r>
      <w:r w:rsidR="00C131B8">
        <w:rPr>
          <w:spacing w:val="-25"/>
        </w:rPr>
        <w:t xml:space="preserve"> </w:t>
      </w:r>
      <w:r>
        <w:t>l’anno</w:t>
      </w:r>
      <w:r>
        <w:rPr>
          <w:spacing w:val="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oppure</w:t>
      </w:r>
    </w:p>
    <w:p w:rsidR="00C83FB3" w:rsidRDefault="00231CA6">
      <w:pPr>
        <w:pStyle w:val="Corpodeltesto"/>
        <w:tabs>
          <w:tab w:val="left" w:pos="4437"/>
        </w:tabs>
        <w:spacing w:before="42"/>
        <w:ind w:left="115"/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(cancellare la voce che non interessa)</w:t>
      </w:r>
    </w:p>
    <w:p w:rsidR="00C83FB3" w:rsidRDefault="00C83FB3">
      <w:pPr>
        <w:pStyle w:val="Corpodeltesto"/>
        <w:spacing w:before="4"/>
        <w:rPr>
          <w:sz w:val="19"/>
        </w:rPr>
      </w:pPr>
    </w:p>
    <w:p w:rsidR="00C83FB3" w:rsidRDefault="00231CA6">
      <w:pPr>
        <w:pStyle w:val="Corpodeltesto"/>
        <w:tabs>
          <w:tab w:val="left" w:pos="9432"/>
        </w:tabs>
        <w:ind w:left="115"/>
      </w:pPr>
      <w:r>
        <w:t>del/i seguente/i dispositivo/i</w:t>
      </w:r>
      <w:r>
        <w:rPr>
          <w:spacing w:val="-23"/>
        </w:rPr>
        <w:t xml:space="preserve"> </w:t>
      </w:r>
      <w:r>
        <w:t>digitale/i: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FB3" w:rsidRDefault="00C83FB3">
      <w:pPr>
        <w:pStyle w:val="Corpodeltesto"/>
        <w:rPr>
          <w:sz w:val="20"/>
        </w:rPr>
      </w:pPr>
    </w:p>
    <w:p w:rsidR="00C83FB3" w:rsidRDefault="002A54F1">
      <w:pPr>
        <w:pStyle w:val="Corpodeltesto"/>
        <w:spacing w:before="9"/>
        <w:rPr>
          <w:sz w:val="15"/>
        </w:rPr>
      </w:pPr>
      <w:r w:rsidRPr="002A54F1">
        <w:pict>
          <v:line id="_x0000_s1027" style="position:absolute;z-index:-251658240;mso-wrap-distance-left:0;mso-wrap-distance-right:0;mso-position-horizontal-relative:page" from="56.8pt,12pt" to="522.8pt,12pt" strokeweight=".252mm">
            <w10:wrap type="topAndBottom" anchorx="page"/>
          </v:line>
        </w:pict>
      </w:r>
    </w:p>
    <w:p w:rsidR="00C83FB3" w:rsidRDefault="00C83FB3">
      <w:pPr>
        <w:pStyle w:val="Corpodeltesto"/>
        <w:rPr>
          <w:sz w:val="20"/>
        </w:rPr>
      </w:pPr>
    </w:p>
    <w:p w:rsidR="00C83FB3" w:rsidRDefault="002A54F1">
      <w:pPr>
        <w:pStyle w:val="Corpodeltesto"/>
        <w:spacing w:before="10"/>
        <w:rPr>
          <w:sz w:val="14"/>
        </w:rPr>
      </w:pPr>
      <w:r w:rsidRPr="002A54F1">
        <w:pict>
          <v:line id="_x0000_s1026" style="position:absolute;z-index:-251657216;mso-wrap-distance-left:0;mso-wrap-distance-right:0;mso-position-horizontal-relative:page" from="56.8pt,11.45pt" to="522.75pt,11.45pt" strokeweight=".252mm">
            <w10:wrap type="topAndBottom" anchorx="page"/>
          </v:line>
        </w:pict>
      </w:r>
    </w:p>
    <w:p w:rsidR="00C83FB3" w:rsidRDefault="00C83FB3">
      <w:pPr>
        <w:pStyle w:val="Corpodeltesto"/>
        <w:spacing w:before="5"/>
        <w:rPr>
          <w:sz w:val="14"/>
        </w:rPr>
      </w:pPr>
    </w:p>
    <w:p w:rsidR="00C83FB3" w:rsidRDefault="00231CA6">
      <w:pPr>
        <w:pStyle w:val="Corpodeltesto"/>
        <w:spacing w:before="55" w:line="276" w:lineRule="auto"/>
        <w:ind w:left="115" w:right="108"/>
        <w:jc w:val="both"/>
      </w:pPr>
      <w:r>
        <w:t>A tal fine, ai sensi della legge 445/2000 artt. 46 e 47, consapevole che l’Istituzione Scolastica potrà avviare accertamenti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assoggettato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 mendaci,</w:t>
      </w:r>
      <w:r>
        <w:rPr>
          <w:spacing w:val="-1"/>
        </w:rPr>
        <w:t xml:space="preserve"> </w:t>
      </w:r>
      <w:r>
        <w:t>dichiaro</w:t>
      </w:r>
      <w:r w:rsidR="00C131B8">
        <w:t>:</w:t>
      </w:r>
    </w:p>
    <w:p w:rsidR="00C83FB3" w:rsidRDefault="00C83FB3">
      <w:pPr>
        <w:pStyle w:val="Corpodeltesto"/>
        <w:spacing w:before="4"/>
        <w:rPr>
          <w:sz w:val="16"/>
        </w:rPr>
      </w:pPr>
    </w:p>
    <w:p w:rsidR="00CA4732" w:rsidRDefault="00CA4732" w:rsidP="00CA4732">
      <w:pPr>
        <w:pStyle w:val="Paragrafoelenco"/>
        <w:numPr>
          <w:ilvl w:val="0"/>
          <w:numId w:val="1"/>
        </w:numPr>
        <w:tabs>
          <w:tab w:val="left" w:pos="836"/>
        </w:tabs>
        <w:spacing w:before="3" w:line="273" w:lineRule="auto"/>
        <w:ind w:right="176"/>
      </w:pPr>
      <w:r>
        <w:t>di essere in condizione di disabilità certificata ex L.</w:t>
      </w:r>
      <w:r w:rsidRPr="00CA4732">
        <w:rPr>
          <w:spacing w:val="-2"/>
        </w:rPr>
        <w:t xml:space="preserve"> </w:t>
      </w:r>
      <w:r>
        <w:t>104/92;</w:t>
      </w:r>
    </w:p>
    <w:p w:rsidR="00CA4732" w:rsidRDefault="00CA4732" w:rsidP="00CA4732">
      <w:pPr>
        <w:pStyle w:val="Paragrafoelenco"/>
        <w:numPr>
          <w:ilvl w:val="0"/>
          <w:numId w:val="1"/>
        </w:numPr>
        <w:tabs>
          <w:tab w:val="left" w:pos="836"/>
        </w:tabs>
        <w:spacing w:before="3" w:line="273" w:lineRule="auto"/>
        <w:ind w:right="176"/>
      </w:pPr>
      <w:r>
        <w:t>di essere</w:t>
      </w:r>
      <w:r w:rsidRPr="00CA4732">
        <w:rPr>
          <w:b/>
        </w:rPr>
        <w:t xml:space="preserve"> </w:t>
      </w:r>
      <w:r>
        <w:t>in situazione di DSA o BES;</w:t>
      </w:r>
    </w:p>
    <w:p w:rsidR="00C83FB3" w:rsidRDefault="00231CA6">
      <w:pPr>
        <w:pStyle w:val="Paragrafoelenco"/>
        <w:numPr>
          <w:ilvl w:val="0"/>
          <w:numId w:val="1"/>
        </w:numPr>
        <w:tabs>
          <w:tab w:val="left" w:pos="836"/>
          <w:tab w:val="left" w:pos="6453"/>
        </w:tabs>
        <w:spacing w:before="0"/>
      </w:pPr>
      <w:r>
        <w:t>che l’ISEE del mio nucleo familiare</w:t>
      </w:r>
      <w:r>
        <w:rPr>
          <w:spacing w:val="-14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all’anno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non è superiore a €</w:t>
      </w:r>
      <w:r>
        <w:rPr>
          <w:spacing w:val="-7"/>
        </w:rPr>
        <w:t xml:space="preserve"> </w:t>
      </w:r>
      <w:r>
        <w:t>20.000</w:t>
      </w:r>
      <w:r w:rsidR="000545A5">
        <w:t>;</w:t>
      </w:r>
    </w:p>
    <w:p w:rsidR="00C131B8" w:rsidRDefault="00C131B8">
      <w:pPr>
        <w:pStyle w:val="Paragrafoelenco"/>
        <w:numPr>
          <w:ilvl w:val="0"/>
          <w:numId w:val="1"/>
        </w:numPr>
        <w:tabs>
          <w:tab w:val="left" w:pos="836"/>
          <w:tab w:val="left" w:pos="6453"/>
        </w:tabs>
        <w:spacing w:before="0"/>
      </w:pPr>
      <w:r>
        <w:t xml:space="preserve">di non possedere </w:t>
      </w:r>
      <w:proofErr w:type="spellStart"/>
      <w:r>
        <w:t>device</w:t>
      </w:r>
      <w:proofErr w:type="spellEnd"/>
      <w:r w:rsidR="000545A5">
        <w:t>;</w:t>
      </w:r>
    </w:p>
    <w:p w:rsidR="00C131B8" w:rsidRDefault="00C131B8" w:rsidP="00C131B8">
      <w:pPr>
        <w:pStyle w:val="Paragrafoelenco"/>
        <w:numPr>
          <w:ilvl w:val="0"/>
          <w:numId w:val="1"/>
        </w:numPr>
        <w:tabs>
          <w:tab w:val="left" w:pos="836"/>
          <w:tab w:val="left" w:pos="2626"/>
        </w:tabs>
      </w:pPr>
      <w:r>
        <w:t>di</w:t>
      </w:r>
      <w:r>
        <w:rPr>
          <w:spacing w:val="-3"/>
        </w:rPr>
        <w:t xml:space="preserve"> </w:t>
      </w:r>
      <w:r>
        <w:t xml:space="preserve">avere </w:t>
      </w:r>
      <w:r>
        <w:rPr>
          <w:b/>
        </w:rPr>
        <w:t>N.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familiari  iscritti nei corsi del CPIA;</w:t>
      </w:r>
    </w:p>
    <w:p w:rsidR="00C131B8" w:rsidRDefault="00750718">
      <w:pPr>
        <w:pStyle w:val="Paragrafoelenco"/>
        <w:numPr>
          <w:ilvl w:val="0"/>
          <w:numId w:val="1"/>
        </w:numPr>
        <w:tabs>
          <w:tab w:val="left" w:pos="836"/>
          <w:tab w:val="left" w:pos="6453"/>
        </w:tabs>
        <w:spacing w:before="0"/>
      </w:pPr>
      <w:r>
        <w:t xml:space="preserve">di aver </w:t>
      </w:r>
      <w:r w:rsidR="00CA4732">
        <w:t xml:space="preserve"> già frequentato il </w:t>
      </w:r>
      <w:r w:rsidR="00C131B8">
        <w:t xml:space="preserve"> percorso di studi offerto dal CPIA</w:t>
      </w:r>
      <w:r w:rsidR="000545A5">
        <w:t>.</w:t>
      </w:r>
    </w:p>
    <w:p w:rsidR="00C131B8" w:rsidRDefault="00C131B8" w:rsidP="00C131B8">
      <w:pPr>
        <w:pStyle w:val="Paragrafoelenco"/>
        <w:tabs>
          <w:tab w:val="left" w:pos="836"/>
          <w:tab w:val="left" w:pos="6453"/>
        </w:tabs>
        <w:spacing w:before="0"/>
        <w:ind w:firstLine="0"/>
      </w:pPr>
    </w:p>
    <w:p w:rsidR="00C83FB3" w:rsidRDefault="00C83FB3">
      <w:pPr>
        <w:pStyle w:val="Corpodeltesto"/>
        <w:rPr>
          <w:sz w:val="20"/>
        </w:rPr>
      </w:pPr>
    </w:p>
    <w:p w:rsidR="00C83FB3" w:rsidRDefault="00C83FB3">
      <w:pPr>
        <w:pStyle w:val="Corpodeltesto"/>
        <w:spacing w:before="7"/>
        <w:rPr>
          <w:sz w:val="16"/>
        </w:rPr>
      </w:pPr>
    </w:p>
    <w:p w:rsidR="00C83FB3" w:rsidRDefault="00231CA6">
      <w:pPr>
        <w:pStyle w:val="Corpodeltesto"/>
        <w:tabs>
          <w:tab w:val="left" w:pos="3922"/>
          <w:tab w:val="left" w:pos="6487"/>
        </w:tabs>
        <w:spacing w:before="56"/>
        <w:ind w:left="115"/>
      </w:pPr>
      <w:r>
        <w:t>Macerata,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dell’alunno/a</w:t>
      </w:r>
      <w:r>
        <w:rPr>
          <w:spacing w:val="-5"/>
        </w:rPr>
        <w:t xml:space="preserve"> </w:t>
      </w:r>
      <w:r>
        <w:t>maggiorenne</w:t>
      </w:r>
    </w:p>
    <w:p w:rsidR="00C83FB3" w:rsidRDefault="00C83FB3">
      <w:pPr>
        <w:pStyle w:val="Corpodeltesto"/>
        <w:rPr>
          <w:sz w:val="20"/>
        </w:rPr>
      </w:pPr>
    </w:p>
    <w:p w:rsidR="00C83FB3" w:rsidRDefault="00C83FB3">
      <w:pPr>
        <w:pStyle w:val="Corpodeltesto"/>
        <w:rPr>
          <w:sz w:val="20"/>
        </w:rPr>
      </w:pPr>
    </w:p>
    <w:p w:rsidR="00C83FB3" w:rsidRDefault="00C83FB3">
      <w:pPr>
        <w:pStyle w:val="Corpodeltesto"/>
        <w:rPr>
          <w:sz w:val="20"/>
        </w:rPr>
      </w:pPr>
    </w:p>
    <w:p w:rsidR="00B32E41" w:rsidRDefault="00B32E41">
      <w:pPr>
        <w:pStyle w:val="Corpodeltesto"/>
        <w:rPr>
          <w:sz w:val="20"/>
        </w:rPr>
      </w:pPr>
    </w:p>
    <w:p w:rsidR="00B32E41" w:rsidRDefault="00B32E41">
      <w:pPr>
        <w:pStyle w:val="Corpodeltesto"/>
        <w:rPr>
          <w:sz w:val="20"/>
        </w:rPr>
      </w:pPr>
    </w:p>
    <w:p w:rsidR="00B32E41" w:rsidRDefault="00B32E41">
      <w:pPr>
        <w:pStyle w:val="Corpodeltesto"/>
        <w:rPr>
          <w:sz w:val="20"/>
        </w:rPr>
      </w:pPr>
    </w:p>
    <w:p w:rsidR="00C338F6" w:rsidRDefault="00C338F6">
      <w:pPr>
        <w:spacing w:before="55" w:line="278" w:lineRule="auto"/>
        <w:ind w:left="115"/>
        <w:rPr>
          <w:b/>
          <w:i/>
          <w:shd w:val="clear" w:color="auto" w:fill="FFFF00"/>
        </w:rPr>
      </w:pPr>
    </w:p>
    <w:p w:rsidR="00B25653" w:rsidRDefault="00B25653">
      <w:pPr>
        <w:spacing w:before="55" w:line="278" w:lineRule="auto"/>
        <w:ind w:left="115"/>
        <w:rPr>
          <w:b/>
          <w:i/>
          <w:shd w:val="clear" w:color="auto" w:fill="FFFF00"/>
        </w:rPr>
      </w:pPr>
    </w:p>
    <w:p w:rsidR="00C338F6" w:rsidRDefault="00C338F6">
      <w:pPr>
        <w:spacing w:before="55" w:line="278" w:lineRule="auto"/>
        <w:ind w:left="115"/>
        <w:rPr>
          <w:b/>
          <w:i/>
          <w:shd w:val="clear" w:color="auto" w:fill="FFFF00"/>
        </w:rPr>
      </w:pPr>
    </w:p>
    <w:p w:rsidR="00B32E41" w:rsidRDefault="00B32E41">
      <w:pPr>
        <w:spacing w:before="55" w:line="278" w:lineRule="auto"/>
        <w:ind w:left="115"/>
        <w:rPr>
          <w:b/>
          <w:i/>
          <w:shd w:val="clear" w:color="auto" w:fill="FFFF00"/>
        </w:rPr>
      </w:pPr>
      <w:r>
        <w:rPr>
          <w:b/>
          <w:i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9750425</wp:posOffset>
            </wp:positionV>
            <wp:extent cx="6556375" cy="569595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60" r="6306" b="2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97155</wp:posOffset>
            </wp:positionV>
            <wp:extent cx="6556375" cy="57213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60" r="6306" b="2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E41" w:rsidRDefault="00B32E41">
      <w:pPr>
        <w:spacing w:before="55" w:line="278" w:lineRule="auto"/>
        <w:ind w:left="115"/>
        <w:rPr>
          <w:b/>
          <w:i/>
          <w:shd w:val="clear" w:color="auto" w:fill="FFFF00"/>
        </w:rPr>
      </w:pPr>
    </w:p>
    <w:p w:rsidR="00B32E41" w:rsidRDefault="00B32E41">
      <w:pPr>
        <w:spacing w:before="55" w:line="278" w:lineRule="auto"/>
        <w:ind w:left="115"/>
        <w:rPr>
          <w:b/>
          <w:i/>
        </w:rPr>
      </w:pPr>
    </w:p>
    <w:sectPr w:rsidR="00B32E41" w:rsidSect="00C83FB3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A6" w:rsidRDefault="00231CA6" w:rsidP="00231CA6">
      <w:r>
        <w:separator/>
      </w:r>
    </w:p>
  </w:endnote>
  <w:endnote w:type="continuationSeparator" w:id="1">
    <w:p w:rsidR="00231CA6" w:rsidRDefault="00231CA6" w:rsidP="0023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A6" w:rsidRDefault="00231CA6" w:rsidP="00231CA6">
      <w:r>
        <w:separator/>
      </w:r>
    </w:p>
  </w:footnote>
  <w:footnote w:type="continuationSeparator" w:id="1">
    <w:p w:rsidR="00231CA6" w:rsidRDefault="00231CA6" w:rsidP="00231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57FE"/>
    <w:multiLevelType w:val="hybridMultilevel"/>
    <w:tmpl w:val="DE5CF118"/>
    <w:lvl w:ilvl="0" w:tplc="CD30246C">
      <w:start w:val="1"/>
      <w:numFmt w:val="decimal"/>
      <w:lvlText w:val="%1)"/>
      <w:lvlJc w:val="left"/>
      <w:pPr>
        <w:ind w:left="836" w:hanging="361"/>
        <w:jc w:val="left"/>
      </w:pPr>
      <w:rPr>
        <w:rFonts w:ascii="Calibri" w:eastAsia="Calibri" w:hAnsi="Calibri" w:cs="Calibri" w:hint="default"/>
        <w:spacing w:val="-16"/>
        <w:w w:val="100"/>
        <w:sz w:val="22"/>
        <w:szCs w:val="22"/>
        <w:lang w:val="it-IT" w:eastAsia="it-IT" w:bidi="it-IT"/>
      </w:rPr>
    </w:lvl>
    <w:lvl w:ilvl="1" w:tplc="AC944294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BAFE3D6A">
      <w:numFmt w:val="bullet"/>
      <w:lvlText w:val="•"/>
      <w:lvlJc w:val="left"/>
      <w:pPr>
        <w:ind w:left="2645" w:hanging="361"/>
      </w:pPr>
      <w:rPr>
        <w:rFonts w:hint="default"/>
        <w:lang w:val="it-IT" w:eastAsia="it-IT" w:bidi="it-IT"/>
      </w:rPr>
    </w:lvl>
    <w:lvl w:ilvl="3" w:tplc="82DE1C1E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EE503C66">
      <w:numFmt w:val="bullet"/>
      <w:lvlText w:val="•"/>
      <w:lvlJc w:val="left"/>
      <w:pPr>
        <w:ind w:left="4450" w:hanging="361"/>
      </w:pPr>
      <w:rPr>
        <w:rFonts w:hint="default"/>
        <w:lang w:val="it-IT" w:eastAsia="it-IT" w:bidi="it-IT"/>
      </w:rPr>
    </w:lvl>
    <w:lvl w:ilvl="5" w:tplc="9DFC33E8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CE4604DC">
      <w:numFmt w:val="bullet"/>
      <w:lvlText w:val="•"/>
      <w:lvlJc w:val="left"/>
      <w:pPr>
        <w:ind w:left="6255" w:hanging="361"/>
      </w:pPr>
      <w:rPr>
        <w:rFonts w:hint="default"/>
        <w:lang w:val="it-IT" w:eastAsia="it-IT" w:bidi="it-IT"/>
      </w:rPr>
    </w:lvl>
    <w:lvl w:ilvl="7" w:tplc="E2A8EE08">
      <w:numFmt w:val="bullet"/>
      <w:lvlText w:val="•"/>
      <w:lvlJc w:val="left"/>
      <w:pPr>
        <w:ind w:left="7157" w:hanging="361"/>
      </w:pPr>
      <w:rPr>
        <w:rFonts w:hint="default"/>
        <w:lang w:val="it-IT" w:eastAsia="it-IT" w:bidi="it-IT"/>
      </w:rPr>
    </w:lvl>
    <w:lvl w:ilvl="8" w:tplc="71D43B46">
      <w:numFmt w:val="bullet"/>
      <w:lvlText w:val="•"/>
      <w:lvlJc w:val="left"/>
      <w:pPr>
        <w:ind w:left="8060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83FB3"/>
    <w:rsid w:val="000545A5"/>
    <w:rsid w:val="00066E5D"/>
    <w:rsid w:val="00194899"/>
    <w:rsid w:val="00231CA6"/>
    <w:rsid w:val="002A54F1"/>
    <w:rsid w:val="003A2A1E"/>
    <w:rsid w:val="00427300"/>
    <w:rsid w:val="00750718"/>
    <w:rsid w:val="007B744E"/>
    <w:rsid w:val="008F40A5"/>
    <w:rsid w:val="00B25653"/>
    <w:rsid w:val="00B32E41"/>
    <w:rsid w:val="00BA6F13"/>
    <w:rsid w:val="00BC436B"/>
    <w:rsid w:val="00BF4352"/>
    <w:rsid w:val="00C131B8"/>
    <w:rsid w:val="00C338F6"/>
    <w:rsid w:val="00C83FB3"/>
    <w:rsid w:val="00CA4732"/>
    <w:rsid w:val="00F2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3FB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F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3FB3"/>
  </w:style>
  <w:style w:type="paragraph" w:styleId="Paragrafoelenco">
    <w:name w:val="List Paragraph"/>
    <w:basedOn w:val="Normale"/>
    <w:uiPriority w:val="1"/>
    <w:qFormat/>
    <w:rsid w:val="00C83FB3"/>
    <w:pPr>
      <w:spacing w:before="41"/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C83FB3"/>
  </w:style>
  <w:style w:type="paragraph" w:styleId="Intestazione">
    <w:name w:val="header"/>
    <w:basedOn w:val="Normale"/>
    <w:link w:val="IntestazioneCarattere"/>
    <w:uiPriority w:val="99"/>
    <w:semiHidden/>
    <w:unhideWhenUsed/>
    <w:rsid w:val="00231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1CA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31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1CA6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8F6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Admin</cp:lastModifiedBy>
  <cp:revision>12</cp:revision>
  <cp:lastPrinted>2020-11-18T08:44:00Z</cp:lastPrinted>
  <dcterms:created xsi:type="dcterms:W3CDTF">2020-11-18T07:43:00Z</dcterms:created>
  <dcterms:modified xsi:type="dcterms:W3CDTF">2020-11-18T09:06:00Z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2020-11-17T00:00:00Z</vt:filetime>
  </property>
</Properties>
</file>